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FC" w:rsidRDefault="002F33A7">
      <w:pPr>
        <w:pStyle w:val="Title"/>
      </w:pPr>
      <w:r>
        <w:t>DECLARAȚIE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RĂSPUNDERE</w:t>
      </w:r>
    </w:p>
    <w:p w:rsidR="00681DFC" w:rsidRDefault="00681DFC">
      <w:pPr>
        <w:pStyle w:val="BodyText"/>
        <w:rPr>
          <w:b/>
          <w:sz w:val="30"/>
        </w:rPr>
      </w:pPr>
    </w:p>
    <w:p w:rsidR="00681DFC" w:rsidRDefault="00681DFC">
      <w:pPr>
        <w:pStyle w:val="BodyText"/>
        <w:rPr>
          <w:b/>
          <w:sz w:val="30"/>
        </w:rPr>
      </w:pPr>
    </w:p>
    <w:p w:rsidR="00681DFC" w:rsidRDefault="00681DFC">
      <w:pPr>
        <w:pStyle w:val="BodyText"/>
        <w:spacing w:before="7"/>
        <w:rPr>
          <w:b/>
          <w:sz w:val="35"/>
        </w:rPr>
      </w:pPr>
    </w:p>
    <w:p w:rsidR="00681DFC" w:rsidRDefault="002F33A7">
      <w:pPr>
        <w:pStyle w:val="BodyText"/>
        <w:tabs>
          <w:tab w:val="left" w:leader="dot" w:pos="9690"/>
        </w:tabs>
        <w:spacing w:before="1"/>
        <w:ind w:left="833"/>
      </w:pPr>
      <w:r>
        <w:t xml:space="preserve">Subsemnatul/  </w:t>
      </w:r>
      <w:r>
        <w:rPr>
          <w:spacing w:val="14"/>
        </w:rPr>
        <w:t xml:space="preserve"> </w:t>
      </w:r>
      <w:r>
        <w:t>Subsemnata</w:t>
      </w:r>
      <w:r>
        <w:tab/>
        <w:t>,</w:t>
      </w:r>
    </w:p>
    <w:p w:rsidR="00681DFC" w:rsidRDefault="00681DFC">
      <w:pPr>
        <w:pStyle w:val="BodyText"/>
      </w:pPr>
    </w:p>
    <w:p w:rsidR="00681DFC" w:rsidRDefault="002F33A7">
      <w:pPr>
        <w:pStyle w:val="BodyText"/>
        <w:tabs>
          <w:tab w:val="left" w:leader="dot" w:pos="6387"/>
        </w:tabs>
        <w:ind w:left="112"/>
        <w:jc w:val="both"/>
      </w:pPr>
      <w:r>
        <w:t>posesor/posesoare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B.I./C.I.</w:t>
      </w:r>
      <w:r>
        <w:rPr>
          <w:spacing w:val="-7"/>
        </w:rPr>
        <w:t xml:space="preserve"> </w:t>
      </w:r>
      <w:r>
        <w:t>seria</w:t>
      </w:r>
      <w:r>
        <w:rPr>
          <w:spacing w:val="-8"/>
        </w:rPr>
        <w:t xml:space="preserve"> </w:t>
      </w:r>
      <w:r>
        <w:t>………,</w:t>
      </w:r>
      <w:r>
        <w:rPr>
          <w:spacing w:val="-5"/>
        </w:rPr>
        <w:t xml:space="preserve"> </w:t>
      </w:r>
      <w:r>
        <w:t>numărul</w:t>
      </w:r>
      <w:r>
        <w:tab/>
        <w:t>,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calitate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părinte/</w:t>
      </w:r>
      <w:r>
        <w:rPr>
          <w:spacing w:val="-5"/>
        </w:rPr>
        <w:t xml:space="preserve"> </w:t>
      </w:r>
      <w:r>
        <w:t>reprezentant</w:t>
      </w:r>
    </w:p>
    <w:p w:rsidR="00681DFC" w:rsidRDefault="00681DFC">
      <w:pPr>
        <w:pStyle w:val="BodyText"/>
      </w:pPr>
    </w:p>
    <w:p w:rsidR="00681DFC" w:rsidRDefault="002F33A7">
      <w:pPr>
        <w:pStyle w:val="BodyText"/>
        <w:tabs>
          <w:tab w:val="left" w:leader="dot" w:pos="8050"/>
        </w:tabs>
        <w:spacing w:line="480" w:lineRule="auto"/>
        <w:ind w:left="112" w:right="108"/>
        <w:jc w:val="both"/>
      </w:pPr>
      <w:r>
        <w:t>legal</w:t>
      </w:r>
      <w:r>
        <w:rPr>
          <w:spacing w:val="61"/>
        </w:rPr>
        <w:t xml:space="preserve"> </w:t>
      </w:r>
      <w:r>
        <w:t>al   elevului/elevei/   ……………………………………………………………...…   în   clasa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….....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anul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>
        <w:t>2024-2025,</w:t>
      </w:r>
      <w:r>
        <w:rPr>
          <w:spacing w:val="1"/>
        </w:rPr>
        <w:t xml:space="preserve"> </w:t>
      </w:r>
      <w:r>
        <w:t>CNP</w:t>
      </w:r>
      <w:r>
        <w:rPr>
          <w:spacing w:val="1"/>
        </w:rPr>
        <w:t xml:space="preserve"> </w:t>
      </w:r>
      <w:r>
        <w:t>………………………………..,</w:t>
      </w:r>
      <w:r>
        <w:rPr>
          <w:spacing w:val="1"/>
        </w:rPr>
        <w:t xml:space="preserve"> </w:t>
      </w:r>
      <w:r>
        <w:t>fiul/fiica</w:t>
      </w:r>
      <w:r>
        <w:rPr>
          <w:spacing w:val="1"/>
        </w:rPr>
        <w:t xml:space="preserve"> </w:t>
      </w:r>
      <w:r>
        <w:t>lui……………………………………și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lui</w:t>
      </w:r>
      <w:r>
        <w:tab/>
        <w:t>,</w:t>
      </w:r>
      <w:r>
        <w:rPr>
          <w:spacing w:val="7"/>
        </w:rPr>
        <w:t xml:space="preserve"> </w:t>
      </w:r>
      <w:r>
        <w:t>domiciliat</w:t>
      </w:r>
      <w:r>
        <w:rPr>
          <w:spacing w:val="7"/>
        </w:rPr>
        <w:t xml:space="preserve"> </w:t>
      </w:r>
      <w:r>
        <w:t>(ă)</w:t>
      </w:r>
      <w:r>
        <w:rPr>
          <w:spacing w:val="8"/>
        </w:rPr>
        <w:t xml:space="preserve"> </w:t>
      </w:r>
      <w:r>
        <w:t>în</w:t>
      </w:r>
    </w:p>
    <w:p w:rsidR="00681DFC" w:rsidRDefault="002F33A7">
      <w:pPr>
        <w:pStyle w:val="BodyText"/>
        <w:tabs>
          <w:tab w:val="left" w:leader="dot" w:pos="9690"/>
        </w:tabs>
        <w:ind w:left="112"/>
        <w:jc w:val="both"/>
      </w:pPr>
      <w:r>
        <w:t xml:space="preserve">localitatea……………………………………….,  </w:t>
      </w:r>
      <w:r>
        <w:rPr>
          <w:spacing w:val="36"/>
        </w:rPr>
        <w:t xml:space="preserve"> </w:t>
      </w:r>
      <w:r>
        <w:t>strada</w:t>
      </w:r>
      <w:r>
        <w:tab/>
        <w:t>,</w:t>
      </w:r>
    </w:p>
    <w:p w:rsidR="00681DFC" w:rsidRDefault="00681DFC">
      <w:pPr>
        <w:pStyle w:val="BodyText"/>
      </w:pPr>
    </w:p>
    <w:p w:rsidR="00681DFC" w:rsidRDefault="002F33A7">
      <w:pPr>
        <w:spacing w:before="1" w:line="480" w:lineRule="auto"/>
        <w:ind w:left="112" w:right="111"/>
        <w:jc w:val="both"/>
        <w:rPr>
          <w:sz w:val="24"/>
        </w:rPr>
      </w:pPr>
      <w:r>
        <w:rPr>
          <w:sz w:val="24"/>
        </w:rPr>
        <w:t>nr…..,</w:t>
      </w:r>
      <w:r>
        <w:rPr>
          <w:spacing w:val="1"/>
          <w:sz w:val="24"/>
        </w:rPr>
        <w:t xml:space="preserve"> </w:t>
      </w:r>
      <w:r>
        <w:rPr>
          <w:sz w:val="24"/>
        </w:rPr>
        <w:t>bl…….,</w:t>
      </w:r>
      <w:r>
        <w:rPr>
          <w:spacing w:val="1"/>
          <w:sz w:val="24"/>
        </w:rPr>
        <w:t xml:space="preserve"> </w:t>
      </w:r>
      <w:r>
        <w:rPr>
          <w:sz w:val="24"/>
        </w:rPr>
        <w:t>sc……..,</w:t>
      </w:r>
      <w:r>
        <w:rPr>
          <w:spacing w:val="1"/>
          <w:sz w:val="24"/>
        </w:rPr>
        <w:t xml:space="preserve"> </w:t>
      </w:r>
      <w:r>
        <w:rPr>
          <w:sz w:val="24"/>
        </w:rPr>
        <w:t>et……,</w:t>
      </w:r>
      <w:r>
        <w:rPr>
          <w:spacing w:val="1"/>
          <w:sz w:val="24"/>
        </w:rPr>
        <w:t xml:space="preserve"> </w:t>
      </w:r>
      <w:r>
        <w:rPr>
          <w:sz w:val="24"/>
        </w:rPr>
        <w:t>ap….,</w:t>
      </w:r>
      <w:r>
        <w:rPr>
          <w:spacing w:val="1"/>
          <w:sz w:val="24"/>
        </w:rPr>
        <w:t xml:space="preserve"> </w:t>
      </w:r>
      <w:r>
        <w:rPr>
          <w:sz w:val="24"/>
        </w:rPr>
        <w:t>județ……………………………….,</w:t>
      </w:r>
      <w:r>
        <w:rPr>
          <w:spacing w:val="1"/>
          <w:sz w:val="24"/>
        </w:rPr>
        <w:t xml:space="preserve"> </w:t>
      </w:r>
      <w:r>
        <w:rPr>
          <w:sz w:val="24"/>
        </w:rPr>
        <w:t>declar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răspundere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cunoscând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prevederile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articolului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326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Codul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falsul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declarații </w:t>
      </w:r>
      <w:r>
        <w:rPr>
          <w:sz w:val="24"/>
        </w:rPr>
        <w:t>că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veniturile mele, realizate de membrii familiei, </w:t>
      </w:r>
      <w:r w:rsidR="00603480">
        <w:rPr>
          <w:sz w:val="24"/>
        </w:rPr>
        <w:t>în luna iulie 2024</w:t>
      </w:r>
      <w:bookmarkStart w:id="0" w:name="_GoBack"/>
      <w:bookmarkEnd w:id="0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următoarele:</w:t>
      </w:r>
    </w:p>
    <w:p w:rsidR="00681DFC" w:rsidRDefault="00681DFC">
      <w:pPr>
        <w:pStyle w:val="BodyText"/>
        <w:rPr>
          <w:sz w:val="20"/>
        </w:rPr>
      </w:pPr>
    </w:p>
    <w:p w:rsidR="00681DFC" w:rsidRDefault="00681DFC">
      <w:pPr>
        <w:pStyle w:val="BodyText"/>
        <w:spacing w:before="6"/>
        <w:rPr>
          <w:sz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1822"/>
        <w:gridCol w:w="3784"/>
        <w:gridCol w:w="3400"/>
      </w:tblGrid>
      <w:tr w:rsidR="00681DFC" w:rsidTr="00537ED4">
        <w:trPr>
          <w:trHeight w:val="2147"/>
        </w:trPr>
        <w:tc>
          <w:tcPr>
            <w:tcW w:w="627" w:type="dxa"/>
          </w:tcPr>
          <w:p w:rsidR="00681DFC" w:rsidRDefault="002F33A7">
            <w:pPr>
              <w:pStyle w:val="TableParagraph"/>
              <w:spacing w:line="480" w:lineRule="auto"/>
              <w:ind w:left="168" w:right="113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Nr. crt</w:t>
            </w:r>
          </w:p>
        </w:tc>
        <w:tc>
          <w:tcPr>
            <w:tcW w:w="1822" w:type="dxa"/>
          </w:tcPr>
          <w:p w:rsidR="00681DFC" w:rsidRDefault="002F33A7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LUNA</w:t>
            </w:r>
          </w:p>
        </w:tc>
        <w:tc>
          <w:tcPr>
            <w:tcW w:w="3784" w:type="dxa"/>
          </w:tcPr>
          <w:p w:rsidR="00537ED4" w:rsidRDefault="00537ED4">
            <w:pPr>
              <w:pStyle w:val="TableParagraph"/>
              <w:spacing w:line="480" w:lineRule="auto"/>
              <w:ind w:left="143" w:right="130" w:hanging="2"/>
              <w:jc w:val="center"/>
              <w:rPr>
                <w:b/>
                <w:sz w:val="24"/>
              </w:rPr>
            </w:pPr>
          </w:p>
          <w:p w:rsidR="00681DFC" w:rsidRDefault="002F33A7">
            <w:pPr>
              <w:pStyle w:val="TableParagraph"/>
              <w:spacing w:line="480" w:lineRule="auto"/>
              <w:ind w:left="143" w:right="1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VENIT NET REALIZAT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TOȚI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MEMBRII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37ED4">
              <w:rPr>
                <w:b/>
                <w:spacing w:val="-57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FAMILIEI</w:t>
            </w:r>
          </w:p>
          <w:p w:rsidR="00681DFC" w:rsidRDefault="002F33A7">
            <w:pPr>
              <w:pStyle w:val="TableParagraph"/>
              <w:ind w:left="1371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(TOTAL)</w:t>
            </w:r>
          </w:p>
        </w:tc>
        <w:tc>
          <w:tcPr>
            <w:tcW w:w="3400" w:type="dxa"/>
          </w:tcPr>
          <w:p w:rsidR="00681DFC" w:rsidRDefault="00681DFC">
            <w:pPr>
              <w:pStyle w:val="TableParagraph"/>
              <w:rPr>
                <w:sz w:val="26"/>
              </w:rPr>
            </w:pPr>
          </w:p>
          <w:p w:rsidR="00681DFC" w:rsidRDefault="002F33A7">
            <w:pPr>
              <w:pStyle w:val="TableParagraph"/>
              <w:spacing w:before="206" w:line="480" w:lineRule="auto"/>
              <w:ind w:left="975" w:right="240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VENIT NET PE MEMBRU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FAMILIE</w:t>
            </w:r>
          </w:p>
        </w:tc>
      </w:tr>
      <w:tr w:rsidR="00681DFC">
        <w:trPr>
          <w:trHeight w:val="551"/>
        </w:trPr>
        <w:tc>
          <w:tcPr>
            <w:tcW w:w="627" w:type="dxa"/>
          </w:tcPr>
          <w:p w:rsidR="00681DFC" w:rsidRDefault="002F33A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681DFC" w:rsidRDefault="002F33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Iulie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3784" w:type="dxa"/>
          </w:tcPr>
          <w:p w:rsidR="00681DFC" w:rsidRDefault="00681DFC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681DFC" w:rsidRDefault="00681DFC">
            <w:pPr>
              <w:pStyle w:val="TableParagraph"/>
              <w:rPr>
                <w:sz w:val="24"/>
              </w:rPr>
            </w:pPr>
          </w:p>
        </w:tc>
      </w:tr>
    </w:tbl>
    <w:p w:rsidR="00681DFC" w:rsidRDefault="00681DFC">
      <w:pPr>
        <w:pStyle w:val="BodyText"/>
        <w:rPr>
          <w:sz w:val="20"/>
        </w:rPr>
      </w:pPr>
    </w:p>
    <w:p w:rsidR="00681DFC" w:rsidRDefault="00681DFC">
      <w:pPr>
        <w:pStyle w:val="BodyText"/>
        <w:rPr>
          <w:sz w:val="20"/>
        </w:rPr>
      </w:pPr>
    </w:p>
    <w:p w:rsidR="00681DFC" w:rsidRDefault="00681DFC">
      <w:pPr>
        <w:pStyle w:val="BodyText"/>
        <w:rPr>
          <w:sz w:val="20"/>
        </w:rPr>
      </w:pPr>
    </w:p>
    <w:p w:rsidR="00681DFC" w:rsidRDefault="00681DFC">
      <w:pPr>
        <w:pStyle w:val="BodyText"/>
        <w:spacing w:before="8"/>
        <w:rPr>
          <w:sz w:val="27"/>
        </w:rPr>
      </w:pPr>
    </w:p>
    <w:p w:rsidR="00681DFC" w:rsidRDefault="002F33A7">
      <w:pPr>
        <w:pStyle w:val="BodyText"/>
        <w:tabs>
          <w:tab w:val="left" w:pos="6594"/>
        </w:tabs>
        <w:spacing w:before="90"/>
        <w:ind w:left="833"/>
      </w:pPr>
      <w:r>
        <w:t>Data……………….</w:t>
      </w:r>
      <w:r>
        <w:tab/>
        <w:t>Semnătura</w:t>
      </w:r>
      <w:r>
        <w:rPr>
          <w:spacing w:val="-1"/>
        </w:rPr>
        <w:t xml:space="preserve"> </w:t>
      </w:r>
      <w:r>
        <w:t>………………….</w:t>
      </w:r>
    </w:p>
    <w:sectPr w:rsidR="00681DFC">
      <w:type w:val="continuous"/>
      <w:pgSz w:w="11910" w:h="1685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1DFC"/>
    <w:rsid w:val="002F33A7"/>
    <w:rsid w:val="00537ED4"/>
    <w:rsid w:val="00603480"/>
    <w:rsid w:val="006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0"/>
      <w:ind w:left="2108" w:right="21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0"/>
      <w:ind w:left="2108" w:right="21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COMISIA PENTRU PROGRAME/ PROIECTE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COMISIA PENTRU PROGRAME/ PROIECTE</dc:title>
  <dc:creator>marius</dc:creator>
  <cp:lastModifiedBy>Teodora</cp:lastModifiedBy>
  <cp:revision>4</cp:revision>
  <dcterms:created xsi:type="dcterms:W3CDTF">2024-09-16T19:23:00Z</dcterms:created>
  <dcterms:modified xsi:type="dcterms:W3CDTF">2024-09-25T11:43:00Z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