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57A" w:rsidRPr="008D457A" w:rsidRDefault="008D457A" w:rsidP="008D457A">
      <w:pPr>
        <w:tabs>
          <w:tab w:val="left" w:pos="1600"/>
          <w:tab w:val="left" w:pos="3282"/>
          <w:tab w:val="left" w:pos="6480"/>
        </w:tabs>
        <w:ind w:left="1"/>
        <w:rPr>
          <w:b/>
        </w:rPr>
      </w:pPr>
      <w:r>
        <w:rPr>
          <w:b/>
          <w:sz w:val="24"/>
        </w:rPr>
        <w:t xml:space="preserve">Nr........../.......................                                                                                  </w:t>
      </w:r>
      <w:r w:rsidRPr="008D457A">
        <w:rPr>
          <w:b/>
        </w:rPr>
        <w:t xml:space="preserve">AVIZAT, </w:t>
      </w:r>
    </w:p>
    <w:p w:rsidR="008D457A" w:rsidRDefault="008D457A" w:rsidP="008D457A">
      <w:pPr>
        <w:tabs>
          <w:tab w:val="left" w:pos="1600"/>
          <w:tab w:val="left" w:pos="3282"/>
          <w:tab w:val="left" w:pos="6480"/>
        </w:tabs>
        <w:ind w:left="1"/>
        <w:rPr>
          <w:b/>
        </w:rPr>
      </w:pPr>
      <w:r w:rsidRPr="008D457A">
        <w:rPr>
          <w:b/>
          <w:sz w:val="24"/>
        </w:rPr>
        <w:t xml:space="preserve">                                                                                                 </w:t>
      </w:r>
      <w:r w:rsidR="0009249B">
        <w:rPr>
          <w:b/>
          <w:sz w:val="24"/>
        </w:rPr>
        <w:t xml:space="preserve">                  </w:t>
      </w:r>
      <w:bookmarkStart w:id="0" w:name="_GoBack"/>
      <w:bookmarkEnd w:id="0"/>
      <w:r w:rsidRPr="008D457A">
        <w:rPr>
          <w:b/>
        </w:rPr>
        <w:t>Director</w:t>
      </w:r>
      <w:r w:rsidR="0009249B">
        <w:rPr>
          <w:b/>
        </w:rPr>
        <w:t xml:space="preserve"> adjunct</w:t>
      </w:r>
      <w:r w:rsidRPr="008D457A">
        <w:rPr>
          <w:b/>
        </w:rPr>
        <w:t xml:space="preserve">, </w:t>
      </w:r>
    </w:p>
    <w:p w:rsidR="00E9583D" w:rsidRPr="008D457A" w:rsidRDefault="008D457A" w:rsidP="008D457A">
      <w:pPr>
        <w:tabs>
          <w:tab w:val="left" w:pos="1600"/>
          <w:tab w:val="left" w:pos="3282"/>
          <w:tab w:val="left" w:pos="6480"/>
        </w:tabs>
        <w:ind w:left="1"/>
        <w:rPr>
          <w:b/>
          <w:sz w:val="24"/>
        </w:rPr>
      </w:pPr>
      <w:r>
        <w:rPr>
          <w:b/>
        </w:rPr>
        <w:t xml:space="preserve">                                                                                                                 </w:t>
      </w:r>
      <w:r w:rsidRPr="008D457A">
        <w:rPr>
          <w:b/>
        </w:rPr>
        <w:t xml:space="preserve">Prof. </w:t>
      </w:r>
      <w:r w:rsidR="0009249B">
        <w:rPr>
          <w:b/>
        </w:rPr>
        <w:t>Iugulescu Ionuț Valentin</w:t>
      </w:r>
    </w:p>
    <w:p w:rsidR="00E9583D" w:rsidRDefault="00E9583D" w:rsidP="008D457A">
      <w:pPr>
        <w:pStyle w:val="BodyText"/>
        <w:rPr>
          <w:b/>
        </w:rPr>
      </w:pPr>
    </w:p>
    <w:p w:rsidR="00E9583D" w:rsidRDefault="008D457A">
      <w:pPr>
        <w:pStyle w:val="BodyText"/>
        <w:rPr>
          <w:b/>
        </w:rPr>
      </w:pPr>
      <w:r>
        <w:rPr>
          <w:b/>
        </w:rPr>
        <w:t xml:space="preserve">                                                                    </w:t>
      </w:r>
    </w:p>
    <w:p w:rsidR="00E9583D" w:rsidRDefault="00E9583D">
      <w:pPr>
        <w:pStyle w:val="BodyText"/>
        <w:rPr>
          <w:b/>
        </w:rPr>
      </w:pPr>
    </w:p>
    <w:p w:rsidR="00E9583D" w:rsidRDefault="005F74C5">
      <w:pPr>
        <w:spacing w:before="1"/>
        <w:ind w:left="1"/>
        <w:rPr>
          <w:b/>
          <w:sz w:val="24"/>
        </w:rPr>
      </w:pPr>
      <w:r>
        <w:rPr>
          <w:b/>
          <w:spacing w:val="-2"/>
          <w:sz w:val="24"/>
        </w:rPr>
        <w:t>CĂTRE,</w:t>
      </w:r>
    </w:p>
    <w:p w:rsidR="00E9583D" w:rsidRDefault="00E9583D">
      <w:pPr>
        <w:pStyle w:val="BodyText"/>
        <w:spacing w:before="275"/>
        <w:rPr>
          <w:b/>
        </w:rPr>
      </w:pPr>
    </w:p>
    <w:p w:rsidR="00E9583D" w:rsidRPr="008D457A" w:rsidRDefault="005F74C5">
      <w:pPr>
        <w:tabs>
          <w:tab w:val="left" w:pos="4574"/>
        </w:tabs>
        <w:spacing w:before="1"/>
        <w:ind w:right="82"/>
        <w:jc w:val="center"/>
        <w:rPr>
          <w:b/>
          <w:sz w:val="24"/>
        </w:rPr>
      </w:pPr>
      <w:r>
        <w:rPr>
          <w:b/>
          <w:spacing w:val="-2"/>
          <w:sz w:val="24"/>
        </w:rPr>
        <w:t>Domnul/</w:t>
      </w:r>
      <w:r w:rsidR="008D457A">
        <w:rPr>
          <w:b/>
          <w:spacing w:val="-2"/>
          <w:sz w:val="24"/>
        </w:rPr>
        <w:t xml:space="preserve"> </w:t>
      </w:r>
      <w:r w:rsidRPr="008D457A">
        <w:rPr>
          <w:b/>
          <w:spacing w:val="-2"/>
          <w:sz w:val="24"/>
        </w:rPr>
        <w:t>Doamna</w:t>
      </w:r>
      <w:r w:rsidR="008D457A" w:rsidRPr="008D457A">
        <w:rPr>
          <w:b/>
          <w:sz w:val="24"/>
        </w:rPr>
        <w:t xml:space="preserve"> Diriginte</w:t>
      </w:r>
    </w:p>
    <w:p w:rsidR="00E9583D" w:rsidRPr="008D457A" w:rsidRDefault="008D457A">
      <w:pPr>
        <w:pStyle w:val="BodyText"/>
        <w:rPr>
          <w:b/>
        </w:rPr>
      </w:pPr>
      <w:r w:rsidRPr="008D457A">
        <w:rPr>
          <w:b/>
        </w:rPr>
        <w:t xml:space="preserve"> </w:t>
      </w:r>
    </w:p>
    <w:p w:rsidR="00E9583D" w:rsidRDefault="00E9583D">
      <w:pPr>
        <w:pStyle w:val="BodyText"/>
        <w:rPr>
          <w:b/>
        </w:rPr>
      </w:pPr>
    </w:p>
    <w:p w:rsidR="008D457A" w:rsidRDefault="008D457A" w:rsidP="008D457A">
      <w:pPr>
        <w:pStyle w:val="BodyText"/>
        <w:ind w:firstLine="720"/>
      </w:pPr>
    </w:p>
    <w:p w:rsidR="008D457A" w:rsidRDefault="008D457A" w:rsidP="008D457A">
      <w:pPr>
        <w:pStyle w:val="BodyText"/>
        <w:ind w:firstLine="720"/>
      </w:pPr>
    </w:p>
    <w:p w:rsidR="008D457A" w:rsidRDefault="008D457A" w:rsidP="008D457A">
      <w:pPr>
        <w:pStyle w:val="BodyText"/>
        <w:ind w:firstLine="720"/>
      </w:pPr>
    </w:p>
    <w:p w:rsidR="008D457A" w:rsidRDefault="008D457A" w:rsidP="008D457A">
      <w:pPr>
        <w:pStyle w:val="BodyText"/>
        <w:spacing w:line="360" w:lineRule="auto"/>
        <w:ind w:firstLine="720"/>
        <w:jc w:val="both"/>
      </w:pPr>
      <w:r>
        <w:t xml:space="preserve"> Subsemnatul (a) ............................................................................................................, părinte/reprezentant legal al elevului/ei ......................................................................................... din clasa .................................., de la Şcoala Gimnazială </w:t>
      </w:r>
      <w:r w:rsidR="00FE6C58">
        <w:t>Nr. 4 Moreni</w:t>
      </w:r>
      <w:r>
        <w:t>, în baza art. 94, aliniatul 5 din ROFUIP aprobat prin OME nr. 5726/12.08.2024, vă rog să îmi aprobaţi motivarea absenţe</w:t>
      </w:r>
      <w:r w:rsidR="00FE6C58">
        <w:t xml:space="preserve">lor copilului meu din data </w:t>
      </w:r>
      <w:r>
        <w:t>/</w:t>
      </w:r>
      <w:r w:rsidR="00FE6C58">
        <w:t xml:space="preserve"> </w:t>
      </w:r>
      <w:r>
        <w:t>perioada ........</w:t>
      </w:r>
      <w:r w:rsidR="00FE6C58">
        <w:t>.................</w:t>
      </w:r>
      <w:r>
        <w:t>.................................</w:t>
      </w:r>
      <w:r w:rsidR="00FE6C58">
        <w:t>...................</w:t>
      </w:r>
      <w:r>
        <w:t xml:space="preserve">.... </w:t>
      </w:r>
    </w:p>
    <w:p w:rsidR="008D457A" w:rsidRDefault="008D457A" w:rsidP="008D457A">
      <w:pPr>
        <w:pStyle w:val="BodyText"/>
        <w:ind w:firstLine="720"/>
        <w:jc w:val="both"/>
      </w:pPr>
    </w:p>
    <w:p w:rsidR="008D457A" w:rsidRDefault="008D457A" w:rsidP="008D457A">
      <w:pPr>
        <w:pStyle w:val="BodyText"/>
        <w:ind w:firstLine="720"/>
        <w:jc w:val="both"/>
      </w:pPr>
    </w:p>
    <w:p w:rsidR="008D457A" w:rsidRDefault="008D457A" w:rsidP="008D457A">
      <w:pPr>
        <w:pStyle w:val="BodyText"/>
        <w:ind w:firstLine="720"/>
        <w:jc w:val="both"/>
      </w:pPr>
    </w:p>
    <w:p w:rsidR="008D457A" w:rsidRDefault="008D457A" w:rsidP="008D457A">
      <w:pPr>
        <w:pStyle w:val="BodyText"/>
        <w:ind w:firstLine="720"/>
        <w:jc w:val="both"/>
      </w:pPr>
    </w:p>
    <w:p w:rsidR="008D457A" w:rsidRDefault="008D457A" w:rsidP="008D457A">
      <w:pPr>
        <w:pStyle w:val="BodyText"/>
        <w:ind w:firstLine="720"/>
        <w:jc w:val="both"/>
      </w:pPr>
    </w:p>
    <w:p w:rsidR="008D457A" w:rsidRDefault="008D457A" w:rsidP="008D457A">
      <w:pPr>
        <w:pStyle w:val="BodyText"/>
        <w:ind w:firstLine="720"/>
        <w:jc w:val="both"/>
      </w:pPr>
    </w:p>
    <w:p w:rsidR="008D457A" w:rsidRDefault="008D457A" w:rsidP="008D457A">
      <w:pPr>
        <w:pStyle w:val="BodyText"/>
        <w:ind w:firstLine="720"/>
        <w:jc w:val="both"/>
      </w:pPr>
      <w:r>
        <w:t xml:space="preserve">Data, </w:t>
      </w:r>
    </w:p>
    <w:p w:rsidR="008D457A" w:rsidRDefault="008D457A" w:rsidP="008D457A">
      <w:pPr>
        <w:pStyle w:val="BodyText"/>
        <w:ind w:firstLine="720"/>
        <w:jc w:val="both"/>
      </w:pPr>
    </w:p>
    <w:p w:rsidR="008D457A" w:rsidRDefault="008D457A" w:rsidP="008D457A">
      <w:pPr>
        <w:pStyle w:val="BodyText"/>
        <w:ind w:firstLine="720"/>
        <w:jc w:val="both"/>
      </w:pPr>
      <w:r>
        <w:t xml:space="preserve">                                                                                                    Semnătură părinte, </w:t>
      </w:r>
    </w:p>
    <w:p w:rsidR="008D457A" w:rsidRDefault="008D457A" w:rsidP="008D457A">
      <w:pPr>
        <w:pStyle w:val="BodyText"/>
        <w:ind w:firstLine="720"/>
        <w:jc w:val="both"/>
      </w:pPr>
    </w:p>
    <w:p w:rsidR="008D457A" w:rsidRDefault="008D457A" w:rsidP="008D457A">
      <w:pPr>
        <w:pStyle w:val="BodyText"/>
        <w:ind w:firstLine="720"/>
        <w:jc w:val="both"/>
      </w:pPr>
    </w:p>
    <w:p w:rsidR="008D457A" w:rsidRDefault="008D457A" w:rsidP="008D457A">
      <w:pPr>
        <w:pStyle w:val="BodyText"/>
        <w:ind w:firstLine="720"/>
        <w:jc w:val="both"/>
      </w:pPr>
    </w:p>
    <w:p w:rsidR="008D457A" w:rsidRDefault="008D457A" w:rsidP="008D457A">
      <w:pPr>
        <w:pStyle w:val="BodyText"/>
        <w:ind w:firstLine="720"/>
        <w:jc w:val="both"/>
      </w:pPr>
    </w:p>
    <w:p w:rsidR="008D457A" w:rsidRDefault="008D457A" w:rsidP="008D457A">
      <w:pPr>
        <w:pStyle w:val="BodyText"/>
        <w:ind w:firstLine="720"/>
        <w:jc w:val="both"/>
      </w:pPr>
    </w:p>
    <w:p w:rsidR="008D457A" w:rsidRDefault="008D457A" w:rsidP="008D457A">
      <w:pPr>
        <w:pStyle w:val="BodyText"/>
        <w:ind w:firstLine="720"/>
        <w:jc w:val="both"/>
      </w:pPr>
    </w:p>
    <w:p w:rsidR="00E9583D" w:rsidRPr="008D457A" w:rsidRDefault="008D457A" w:rsidP="008D457A">
      <w:pPr>
        <w:pStyle w:val="BodyText"/>
        <w:ind w:firstLine="720"/>
        <w:jc w:val="center"/>
        <w:rPr>
          <w:b/>
        </w:rPr>
      </w:pPr>
      <w:r w:rsidRPr="008D457A">
        <w:rPr>
          <w:b/>
        </w:rPr>
        <w:t>Doamnei / Domnului Diriginte a/al clasei a .........-a</w:t>
      </w:r>
    </w:p>
    <w:sectPr w:rsidR="00E9583D" w:rsidRPr="008D457A" w:rsidSect="008D457A">
      <w:headerReference w:type="default" r:id="rId8"/>
      <w:footerReference w:type="default" r:id="rId9"/>
      <w:type w:val="continuous"/>
      <w:pgSz w:w="11910" w:h="16840"/>
      <w:pgMar w:top="2000" w:right="1275" w:bottom="280" w:left="1417" w:header="707" w:footer="85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583" w:rsidRDefault="00450583">
      <w:r>
        <w:separator/>
      </w:r>
    </w:p>
  </w:endnote>
  <w:endnote w:type="continuationSeparator" w:id="0">
    <w:p w:rsidR="00450583" w:rsidRDefault="0045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57A" w:rsidRDefault="008D457A" w:rsidP="008D457A">
    <w:pPr>
      <w:pStyle w:val="Footer"/>
      <w:jc w:val="both"/>
    </w:pPr>
    <w:r w:rsidRPr="008D457A">
      <w:rPr>
        <w:b/>
      </w:rPr>
      <w:t>NOTĂ:</w:t>
    </w:r>
    <w:r>
      <w:t xml:space="preserve"> Motivarea absențelor se face la solicitarea părintelui/ reprezentantului legal în limita a 40 de ore pe an, fără a depăși 20% din numărul orelor alocate unei discipline, conform art. 94, aliniatul 5 din ROFUIP. Actele pe baza cărora se face motivarea absențelor se prezintă în termen de 7 zile de la reluarea activității elevului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583" w:rsidRDefault="00450583">
      <w:r>
        <w:separator/>
      </w:r>
    </w:p>
  </w:footnote>
  <w:footnote w:type="continuationSeparator" w:id="0">
    <w:p w:rsidR="00450583" w:rsidRDefault="00450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3" w:type="dxa"/>
      <w:tblInd w:w="534" w:type="dxa"/>
      <w:tblBorders>
        <w:bottom w:val="thickThinSmallGap" w:sz="24" w:space="0" w:color="auto"/>
        <w:insideH w:val="thickThinSmallGap" w:sz="24" w:space="0" w:color="auto"/>
        <w:insideV w:val="thickThinSmallGap" w:sz="24" w:space="0" w:color="auto"/>
      </w:tblBorders>
      <w:tblLayout w:type="fixed"/>
      <w:tblLook w:val="04A0" w:firstRow="1" w:lastRow="0" w:firstColumn="1" w:lastColumn="0" w:noHBand="0" w:noVBand="1"/>
    </w:tblPr>
    <w:tblGrid>
      <w:gridCol w:w="1977"/>
      <w:gridCol w:w="7766"/>
    </w:tblGrid>
    <w:tr w:rsidR="00FE6C58" w:rsidTr="00A1651E">
      <w:trPr>
        <w:trHeight w:val="493"/>
      </w:trPr>
      <w:tc>
        <w:tcPr>
          <w:tcW w:w="1977" w:type="dxa"/>
          <w:tcBorders>
            <w:right w:val="nil"/>
          </w:tcBorders>
          <w:shd w:val="clear" w:color="auto" w:fill="auto"/>
        </w:tcPr>
        <w:p w:rsidR="00FE6C58" w:rsidRDefault="00FE6C58" w:rsidP="00A1651E">
          <w:pPr>
            <w:pStyle w:val="Header"/>
          </w:pPr>
          <w:r w:rsidRPr="00DC449B">
            <w:rPr>
              <w:noProof/>
              <w:lang w:eastAsia="ro-RO"/>
            </w:rPr>
            <w:drawing>
              <wp:inline distT="0" distB="0" distL="0" distR="0" wp14:anchorId="7F7C0DC8" wp14:editId="5529B741">
                <wp:extent cx="999469" cy="967740"/>
                <wp:effectExtent l="0" t="0" r="0" b="381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69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</w:p>
      </w:tc>
      <w:tc>
        <w:tcPr>
          <w:tcW w:w="7766" w:type="dxa"/>
          <w:tcBorders>
            <w:top w:val="nil"/>
            <w:left w:val="nil"/>
            <w:right w:val="nil"/>
          </w:tcBorders>
          <w:shd w:val="clear" w:color="auto" w:fill="auto"/>
        </w:tcPr>
        <w:p w:rsidR="00FE6C58" w:rsidRPr="003C21AB" w:rsidRDefault="00FE6C58" w:rsidP="00A1651E">
          <w:pPr>
            <w:pStyle w:val="Header"/>
            <w:tabs>
              <w:tab w:val="left" w:pos="6120"/>
            </w:tabs>
            <w:rPr>
              <w:b/>
              <w:lang w:val="es-ES"/>
            </w:rPr>
          </w:pPr>
          <w:r w:rsidRPr="003C21AB">
            <w:rPr>
              <w:b/>
              <w:lang w:val="es-ES"/>
            </w:rPr>
            <w:t xml:space="preserve">MINISTERUL EDUCAȚIEI </w:t>
          </w:r>
          <w:r>
            <w:rPr>
              <w:b/>
              <w:lang w:val="es-ES"/>
            </w:rPr>
            <w:t>ȘI CERCETĂRII</w:t>
          </w:r>
          <w:r w:rsidRPr="003C21AB">
            <w:rPr>
              <w:b/>
              <w:lang w:val="es-ES"/>
            </w:rPr>
            <w:tab/>
          </w:r>
        </w:p>
        <w:p w:rsidR="00FE6C58" w:rsidRPr="003C21AB" w:rsidRDefault="00FE6C58" w:rsidP="00A1651E">
          <w:pPr>
            <w:pStyle w:val="Header"/>
            <w:rPr>
              <w:b/>
              <w:lang w:val="es-ES"/>
            </w:rPr>
          </w:pPr>
          <w:r w:rsidRPr="003C21AB">
            <w:rPr>
              <w:b/>
              <w:lang w:val="es-ES"/>
            </w:rPr>
            <w:t>INSPECTORATUL ȘCOLAR JUDEȚEAN DÂMBOVIȚA</w:t>
          </w:r>
        </w:p>
        <w:p w:rsidR="00FE6C58" w:rsidRPr="003C21AB" w:rsidRDefault="00FE6C58" w:rsidP="00A1651E">
          <w:pPr>
            <w:pStyle w:val="Header"/>
            <w:rPr>
              <w:b/>
              <w:w w:val="125"/>
              <w:sz w:val="24"/>
              <w:szCs w:val="24"/>
              <w:u w:val="single"/>
              <w:lang w:val="es-ES"/>
            </w:rPr>
          </w:pPr>
          <w:r w:rsidRPr="003C21AB">
            <w:rPr>
              <w:b/>
              <w:w w:val="125"/>
              <w:sz w:val="24"/>
              <w:szCs w:val="24"/>
              <w:u w:val="single"/>
              <w:lang w:val="es-ES"/>
            </w:rPr>
            <w:t>ȘCOALA GIMNAZIALĂ NR. 4 MORENI</w:t>
          </w:r>
        </w:p>
        <w:p w:rsidR="00FE6C58" w:rsidRPr="003C21AB" w:rsidRDefault="00FE6C58" w:rsidP="00A1651E">
          <w:pPr>
            <w:pStyle w:val="Header"/>
            <w:rPr>
              <w:sz w:val="18"/>
              <w:szCs w:val="18"/>
              <w:lang w:val="es-ES"/>
            </w:rPr>
          </w:pPr>
          <w:proofErr w:type="spellStart"/>
          <w:r w:rsidRPr="003C21AB">
            <w:rPr>
              <w:sz w:val="18"/>
              <w:szCs w:val="18"/>
              <w:lang w:val="es-ES"/>
            </w:rPr>
            <w:t>Moreni</w:t>
          </w:r>
          <w:proofErr w:type="spellEnd"/>
          <w:r w:rsidRPr="003C21AB">
            <w:rPr>
              <w:sz w:val="18"/>
              <w:szCs w:val="18"/>
              <w:lang w:val="es-ES"/>
            </w:rPr>
            <w:t xml:space="preserve">, </w:t>
          </w:r>
          <w:proofErr w:type="spellStart"/>
          <w:r w:rsidRPr="003C21AB">
            <w:rPr>
              <w:sz w:val="18"/>
              <w:szCs w:val="18"/>
              <w:lang w:val="es-ES"/>
            </w:rPr>
            <w:t>Str</w:t>
          </w:r>
          <w:proofErr w:type="spellEnd"/>
          <w:r w:rsidRPr="003C21AB">
            <w:rPr>
              <w:sz w:val="18"/>
              <w:szCs w:val="18"/>
              <w:lang w:val="es-ES"/>
            </w:rPr>
            <w:t xml:space="preserve">. </w:t>
          </w:r>
          <w:proofErr w:type="spellStart"/>
          <w:r w:rsidRPr="003C21AB">
            <w:rPr>
              <w:sz w:val="18"/>
              <w:szCs w:val="18"/>
              <w:lang w:val="es-ES"/>
            </w:rPr>
            <w:t>Petrolului</w:t>
          </w:r>
          <w:proofErr w:type="spellEnd"/>
          <w:r w:rsidRPr="003C21AB">
            <w:rPr>
              <w:sz w:val="18"/>
              <w:szCs w:val="18"/>
              <w:lang w:val="es-ES"/>
            </w:rPr>
            <w:t xml:space="preserve">, </w:t>
          </w:r>
          <w:proofErr w:type="spellStart"/>
          <w:r w:rsidRPr="003C21AB">
            <w:rPr>
              <w:sz w:val="18"/>
              <w:szCs w:val="18"/>
              <w:lang w:val="es-ES"/>
            </w:rPr>
            <w:t>Nr</w:t>
          </w:r>
          <w:proofErr w:type="spellEnd"/>
          <w:r w:rsidRPr="003C21AB">
            <w:rPr>
              <w:sz w:val="18"/>
              <w:szCs w:val="18"/>
              <w:lang w:val="es-ES"/>
            </w:rPr>
            <w:t xml:space="preserve">. 3, </w:t>
          </w:r>
          <w:proofErr w:type="spellStart"/>
          <w:r w:rsidRPr="003C21AB">
            <w:rPr>
              <w:sz w:val="18"/>
              <w:szCs w:val="18"/>
              <w:lang w:val="es-ES"/>
            </w:rPr>
            <w:t>Cod</w:t>
          </w:r>
          <w:proofErr w:type="spellEnd"/>
          <w:r w:rsidRPr="003C21AB">
            <w:rPr>
              <w:sz w:val="18"/>
              <w:szCs w:val="18"/>
              <w:lang w:val="es-ES"/>
            </w:rPr>
            <w:t xml:space="preserve"> </w:t>
          </w:r>
          <w:proofErr w:type="spellStart"/>
          <w:r w:rsidRPr="003C21AB">
            <w:rPr>
              <w:sz w:val="18"/>
              <w:szCs w:val="18"/>
              <w:lang w:val="es-ES"/>
            </w:rPr>
            <w:t>poștal</w:t>
          </w:r>
          <w:proofErr w:type="spellEnd"/>
          <w:r w:rsidRPr="003C21AB">
            <w:rPr>
              <w:sz w:val="18"/>
              <w:szCs w:val="18"/>
              <w:lang w:val="es-ES"/>
            </w:rPr>
            <w:t xml:space="preserve">  135300, </w:t>
          </w:r>
          <w:proofErr w:type="spellStart"/>
          <w:r w:rsidRPr="003C21AB">
            <w:rPr>
              <w:sz w:val="18"/>
              <w:szCs w:val="18"/>
              <w:lang w:val="es-ES"/>
            </w:rPr>
            <w:t>Județul</w:t>
          </w:r>
          <w:proofErr w:type="spellEnd"/>
          <w:r w:rsidRPr="003C21AB">
            <w:rPr>
              <w:sz w:val="18"/>
              <w:szCs w:val="18"/>
              <w:lang w:val="es-ES"/>
            </w:rPr>
            <w:t xml:space="preserve"> </w:t>
          </w:r>
          <w:proofErr w:type="spellStart"/>
          <w:r w:rsidRPr="003C21AB">
            <w:rPr>
              <w:sz w:val="18"/>
              <w:szCs w:val="18"/>
              <w:lang w:val="es-ES"/>
            </w:rPr>
            <w:t>Dâmbovița</w:t>
          </w:r>
          <w:proofErr w:type="spellEnd"/>
        </w:p>
        <w:p w:rsidR="00FE6C58" w:rsidRPr="006B265C" w:rsidRDefault="00FE6C58" w:rsidP="00A1651E">
          <w:pPr>
            <w:pStyle w:val="Header"/>
            <w:rPr>
              <w:sz w:val="18"/>
              <w:szCs w:val="18"/>
              <w:lang w:val="es-ES"/>
            </w:rPr>
          </w:pPr>
          <w:proofErr w:type="spellStart"/>
          <w:r w:rsidRPr="006B265C">
            <w:rPr>
              <w:sz w:val="18"/>
              <w:szCs w:val="18"/>
              <w:lang w:val="es-ES"/>
            </w:rPr>
            <w:t>Telefon</w:t>
          </w:r>
          <w:proofErr w:type="spellEnd"/>
          <w:r w:rsidRPr="006B265C">
            <w:rPr>
              <w:sz w:val="18"/>
              <w:szCs w:val="18"/>
              <w:lang w:val="es-ES"/>
            </w:rPr>
            <w:t xml:space="preserve">  0245665834,  Fax  0245668395</w:t>
          </w:r>
        </w:p>
        <w:p w:rsidR="00FE6C58" w:rsidRPr="006B265C" w:rsidRDefault="00FE6C58" w:rsidP="00A1651E">
          <w:pPr>
            <w:pStyle w:val="Header"/>
            <w:rPr>
              <w:rStyle w:val="Hyperlink"/>
              <w:b/>
              <w:sz w:val="18"/>
              <w:szCs w:val="18"/>
              <w:lang w:val="es-ES"/>
            </w:rPr>
          </w:pPr>
          <w:r w:rsidRPr="006B265C">
            <w:rPr>
              <w:sz w:val="18"/>
              <w:szCs w:val="18"/>
              <w:lang w:val="es-ES"/>
            </w:rPr>
            <w:t xml:space="preserve">e-mail: </w:t>
          </w:r>
          <w:hyperlink r:id="rId2" w:history="1">
            <w:r w:rsidRPr="006B265C">
              <w:rPr>
                <w:rStyle w:val="Hyperlink"/>
                <w:b/>
                <w:sz w:val="18"/>
                <w:szCs w:val="18"/>
                <w:lang w:val="es-ES"/>
              </w:rPr>
              <w:t>scoalanr4moreni@yahoo.com</w:t>
            </w:r>
          </w:hyperlink>
          <w:r w:rsidRPr="006B265C">
            <w:rPr>
              <w:rStyle w:val="Hyperlink"/>
              <w:b/>
              <w:sz w:val="18"/>
              <w:szCs w:val="18"/>
              <w:lang w:val="es-ES"/>
            </w:rPr>
            <w:t>, moreni4@scolidb.ro</w:t>
          </w:r>
        </w:p>
        <w:p w:rsidR="00FE6C58" w:rsidRPr="00B8768A" w:rsidRDefault="00450583" w:rsidP="00A1651E">
          <w:pPr>
            <w:pStyle w:val="Header"/>
            <w:rPr>
              <w:b/>
              <w:color w:val="0563C1"/>
              <w:sz w:val="18"/>
              <w:szCs w:val="18"/>
              <w:u w:val="single"/>
            </w:rPr>
          </w:pPr>
          <w:hyperlink r:id="rId3" w:history="1">
            <w:r w:rsidR="00FE6C58">
              <w:rPr>
                <w:rStyle w:val="Hyperlink"/>
                <w:b/>
                <w:sz w:val="18"/>
                <w:szCs w:val="18"/>
              </w:rPr>
              <w:t>www.scoala4moreni.ro</w:t>
            </w:r>
          </w:hyperlink>
        </w:p>
      </w:tc>
    </w:tr>
  </w:tbl>
  <w:p w:rsidR="00E9583D" w:rsidRPr="00FE6C58" w:rsidRDefault="00E9583D" w:rsidP="00FE6C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66896"/>
    <w:multiLevelType w:val="hybridMultilevel"/>
    <w:tmpl w:val="1B1C41A4"/>
    <w:lvl w:ilvl="0" w:tplc="86FC1064">
      <w:start w:val="1"/>
      <w:numFmt w:val="lowerLetter"/>
      <w:lvlText w:val="%1)"/>
      <w:lvlJc w:val="left"/>
      <w:pPr>
        <w:ind w:left="247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16D6616E">
      <w:numFmt w:val="bullet"/>
      <w:lvlText w:val="•"/>
      <w:lvlJc w:val="left"/>
      <w:pPr>
        <w:ind w:left="1137" w:hanging="247"/>
      </w:pPr>
      <w:rPr>
        <w:rFonts w:hint="default"/>
        <w:lang w:val="ro-RO" w:eastAsia="en-US" w:bidi="ar-SA"/>
      </w:rPr>
    </w:lvl>
    <w:lvl w:ilvl="2" w:tplc="1102E830">
      <w:numFmt w:val="bullet"/>
      <w:lvlText w:val="•"/>
      <w:lvlJc w:val="left"/>
      <w:pPr>
        <w:ind w:left="2034" w:hanging="247"/>
      </w:pPr>
      <w:rPr>
        <w:rFonts w:hint="default"/>
        <w:lang w:val="ro-RO" w:eastAsia="en-US" w:bidi="ar-SA"/>
      </w:rPr>
    </w:lvl>
    <w:lvl w:ilvl="3" w:tplc="1A942290">
      <w:numFmt w:val="bullet"/>
      <w:lvlText w:val="•"/>
      <w:lvlJc w:val="left"/>
      <w:pPr>
        <w:ind w:left="2932" w:hanging="247"/>
      </w:pPr>
      <w:rPr>
        <w:rFonts w:hint="default"/>
        <w:lang w:val="ro-RO" w:eastAsia="en-US" w:bidi="ar-SA"/>
      </w:rPr>
    </w:lvl>
    <w:lvl w:ilvl="4" w:tplc="3996A23C">
      <w:numFmt w:val="bullet"/>
      <w:lvlText w:val="•"/>
      <w:lvlJc w:val="left"/>
      <w:pPr>
        <w:ind w:left="3829" w:hanging="247"/>
      </w:pPr>
      <w:rPr>
        <w:rFonts w:hint="default"/>
        <w:lang w:val="ro-RO" w:eastAsia="en-US" w:bidi="ar-SA"/>
      </w:rPr>
    </w:lvl>
    <w:lvl w:ilvl="5" w:tplc="6824A8C4">
      <w:numFmt w:val="bullet"/>
      <w:lvlText w:val="•"/>
      <w:lvlJc w:val="left"/>
      <w:pPr>
        <w:ind w:left="4727" w:hanging="247"/>
      </w:pPr>
      <w:rPr>
        <w:rFonts w:hint="default"/>
        <w:lang w:val="ro-RO" w:eastAsia="en-US" w:bidi="ar-SA"/>
      </w:rPr>
    </w:lvl>
    <w:lvl w:ilvl="6" w:tplc="F9665BC8">
      <w:numFmt w:val="bullet"/>
      <w:lvlText w:val="•"/>
      <w:lvlJc w:val="left"/>
      <w:pPr>
        <w:ind w:left="5624" w:hanging="247"/>
      </w:pPr>
      <w:rPr>
        <w:rFonts w:hint="default"/>
        <w:lang w:val="ro-RO" w:eastAsia="en-US" w:bidi="ar-SA"/>
      </w:rPr>
    </w:lvl>
    <w:lvl w:ilvl="7" w:tplc="93FA6622">
      <w:numFmt w:val="bullet"/>
      <w:lvlText w:val="•"/>
      <w:lvlJc w:val="left"/>
      <w:pPr>
        <w:ind w:left="6521" w:hanging="247"/>
      </w:pPr>
      <w:rPr>
        <w:rFonts w:hint="default"/>
        <w:lang w:val="ro-RO" w:eastAsia="en-US" w:bidi="ar-SA"/>
      </w:rPr>
    </w:lvl>
    <w:lvl w:ilvl="8" w:tplc="B6E86944">
      <w:numFmt w:val="bullet"/>
      <w:lvlText w:val="•"/>
      <w:lvlJc w:val="left"/>
      <w:pPr>
        <w:ind w:left="7419" w:hanging="247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9583D"/>
    <w:rsid w:val="0009249B"/>
    <w:rsid w:val="00420DE6"/>
    <w:rsid w:val="00450583"/>
    <w:rsid w:val="005F74C5"/>
    <w:rsid w:val="00611295"/>
    <w:rsid w:val="007F383A"/>
    <w:rsid w:val="008D457A"/>
    <w:rsid w:val="00E9583D"/>
    <w:rsid w:val="00FE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2"/>
      <w:ind w:left="1" w:hanging="24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D45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457A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8D45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457A"/>
    <w:rPr>
      <w:rFonts w:ascii="Times New Roman" w:eastAsia="Times New Roman" w:hAnsi="Times New Roman" w:cs="Times New Roman"/>
      <w:lang w:val="ro-RO"/>
    </w:rPr>
  </w:style>
  <w:style w:type="character" w:styleId="Hyperlink">
    <w:name w:val="Hyperlink"/>
    <w:rsid w:val="00FE6C5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C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C58"/>
    <w:rPr>
      <w:rFonts w:ascii="Tahoma" w:eastAsia="Times New Roman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2"/>
      <w:ind w:left="1" w:hanging="24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D45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457A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8D45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457A"/>
    <w:rPr>
      <w:rFonts w:ascii="Times New Roman" w:eastAsia="Times New Roman" w:hAnsi="Times New Roman" w:cs="Times New Roman"/>
      <w:lang w:val="ro-RO"/>
    </w:rPr>
  </w:style>
  <w:style w:type="character" w:styleId="Hyperlink">
    <w:name w:val="Hyperlink"/>
    <w:rsid w:val="00FE6C5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C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C58"/>
    <w:rPr>
      <w:rFonts w:ascii="Tahoma" w:eastAsia="Times New Roman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coala4moreni.ro" TargetMode="External"/><Relationship Id="rId2" Type="http://schemas.openxmlformats.org/officeDocument/2006/relationships/hyperlink" Target="mailto:scoalanr4moreni@yahoo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Cristian</dc:creator>
  <cp:lastModifiedBy>Teodora</cp:lastModifiedBy>
  <cp:revision>6</cp:revision>
  <cp:lastPrinted>2025-02-02T12:54:00Z</cp:lastPrinted>
  <dcterms:created xsi:type="dcterms:W3CDTF">2024-12-30T10:30:00Z</dcterms:created>
  <dcterms:modified xsi:type="dcterms:W3CDTF">2025-02-02T12:54:00Z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2024-12-30T00:00:00Z</vt:filetime>
  </property>
  <property fmtid="{D5CDD505-2E9C-101B-9397-08002B2CF9AE}" pid="5" name="Producer">
    <vt:lpwstr>Microsoft® Word 2013</vt:lpwstr>
  </property>
</Properties>
</file>